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tblpX="-369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383"/>
        <w:gridCol w:w="1311"/>
        <w:gridCol w:w="1275"/>
        <w:gridCol w:w="1101"/>
        <w:gridCol w:w="1275"/>
        <w:gridCol w:w="1163"/>
        <w:gridCol w:w="1672"/>
      </w:tblGrid>
      <w:tr w:rsidR="00381A92" w14:paraId="5F7052FB" w14:textId="77777777">
        <w:trPr>
          <w:trHeight w:val="567"/>
        </w:trPr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583E18A" w14:textId="6AD0B894" w:rsidR="00381A92" w:rsidRDefault="00000000">
            <w:pPr>
              <w:spacing w:beforeLines="50" w:before="156" w:afterLines="100" w:after="3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北京大学外国语学院20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</w:t>
            </w:r>
            <w:r w:rsidR="000D7E76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-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202</w:t>
            </w:r>
            <w:r w:rsidR="000D7E76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学年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班外奖励申请表</w:t>
            </w:r>
          </w:p>
        </w:tc>
      </w:tr>
      <w:tr w:rsidR="00381A92" w14:paraId="4230F8F3" w14:textId="77777777">
        <w:trPr>
          <w:trHeight w:val="710"/>
        </w:trPr>
        <w:tc>
          <w:tcPr>
            <w:tcW w:w="1383" w:type="dxa"/>
            <w:vAlign w:val="center"/>
          </w:tcPr>
          <w:p w14:paraId="732C5E18" w14:textId="77777777" w:rsidR="00381A92" w:rsidRDefault="00000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11" w:type="dxa"/>
            <w:vAlign w:val="center"/>
          </w:tcPr>
          <w:p w14:paraId="0822A2AD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C78650" w14:textId="77777777" w:rsidR="00381A92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01" w:type="dxa"/>
            <w:vAlign w:val="center"/>
          </w:tcPr>
          <w:p w14:paraId="08787F23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20D8D" w14:textId="77777777" w:rsidR="00381A92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76BE97A9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8CD2C81" w14:textId="77777777" w:rsidR="00381A92" w:rsidRDefault="00000000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381A92" w14:paraId="6397B607" w14:textId="77777777">
        <w:trPr>
          <w:trHeight w:val="645"/>
        </w:trPr>
        <w:tc>
          <w:tcPr>
            <w:tcW w:w="1383" w:type="dxa"/>
            <w:tcBorders>
              <w:top w:val="nil"/>
            </w:tcBorders>
            <w:vAlign w:val="center"/>
          </w:tcPr>
          <w:p w14:paraId="6BCB62EF" w14:textId="77777777" w:rsidR="00381A92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749F50CC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EEBAA8E" w14:textId="77777777" w:rsidR="00381A92" w:rsidRDefault="00000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  <w:p w14:paraId="51FADA95" w14:textId="77777777" w:rsidR="00381A92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16"/>
                <w:szCs w:val="24"/>
              </w:rPr>
              <w:t>（如</w:t>
            </w:r>
            <w:r>
              <w:rPr>
                <w:rFonts w:hint="eastAsia"/>
                <w:b/>
                <w:bCs/>
                <w:sz w:val="16"/>
                <w:szCs w:val="24"/>
              </w:rPr>
              <w:t>201</w:t>
            </w:r>
            <w:r>
              <w:rPr>
                <w:b/>
                <w:bCs/>
                <w:sz w:val="16"/>
                <w:szCs w:val="24"/>
              </w:rPr>
              <w:t>9</w:t>
            </w:r>
            <w:r>
              <w:rPr>
                <w:rFonts w:hint="eastAsia"/>
                <w:b/>
                <w:bCs/>
                <w:sz w:val="16"/>
                <w:szCs w:val="24"/>
              </w:rPr>
              <w:t>本）</w:t>
            </w:r>
          </w:p>
        </w:tc>
        <w:tc>
          <w:tcPr>
            <w:tcW w:w="1101" w:type="dxa"/>
            <w:tcBorders>
              <w:top w:val="nil"/>
            </w:tcBorders>
            <w:vAlign w:val="center"/>
          </w:tcPr>
          <w:p w14:paraId="1FA06D88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896C75B" w14:textId="77777777" w:rsidR="00381A92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7B6ADCCD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14:paraId="4DA59025" w14:textId="77777777" w:rsidR="00381A92" w:rsidRDefault="00381A92">
            <w:pPr>
              <w:spacing w:line="360" w:lineRule="auto"/>
              <w:jc w:val="center"/>
            </w:pPr>
          </w:p>
        </w:tc>
      </w:tr>
      <w:tr w:rsidR="00381A92" w14:paraId="57CFA996" w14:textId="77777777">
        <w:trPr>
          <w:trHeight w:val="790"/>
        </w:trPr>
        <w:tc>
          <w:tcPr>
            <w:tcW w:w="1383" w:type="dxa"/>
            <w:vAlign w:val="center"/>
          </w:tcPr>
          <w:p w14:paraId="4E2F1B89" w14:textId="77777777" w:rsidR="00381A92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学年</w:t>
            </w:r>
            <w:r>
              <w:rPr>
                <w:b/>
                <w:sz w:val="24"/>
                <w:szCs w:val="24"/>
              </w:rPr>
              <w:t>专业</w:t>
            </w:r>
          </w:p>
          <w:p w14:paraId="00402D51" w14:textId="77777777" w:rsidR="00381A92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排名</w:t>
            </w:r>
          </w:p>
        </w:tc>
        <w:tc>
          <w:tcPr>
            <w:tcW w:w="1311" w:type="dxa"/>
            <w:vAlign w:val="center"/>
          </w:tcPr>
          <w:p w14:paraId="39172809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67B02C" w14:textId="77777777" w:rsidR="00381A92" w:rsidRDefault="00000000"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学年</w:t>
            </w:r>
            <w:r>
              <w:rPr>
                <w:b/>
                <w:sz w:val="24"/>
                <w:szCs w:val="21"/>
              </w:rPr>
              <w:t>综测</w:t>
            </w:r>
          </w:p>
          <w:p w14:paraId="4CDE541C" w14:textId="77777777" w:rsidR="00381A92" w:rsidRDefault="00000000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排名</w:t>
            </w:r>
          </w:p>
        </w:tc>
        <w:tc>
          <w:tcPr>
            <w:tcW w:w="1101" w:type="dxa"/>
            <w:vAlign w:val="center"/>
          </w:tcPr>
          <w:p w14:paraId="084DA4FF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BF708D" w14:textId="77777777" w:rsidR="00381A92" w:rsidRDefault="00000000"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申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请</w:t>
            </w:r>
          </w:p>
          <w:p w14:paraId="3C4DA79E" w14:textId="77777777" w:rsidR="00381A92" w:rsidRDefault="0000000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奖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项</w:t>
            </w:r>
          </w:p>
        </w:tc>
        <w:tc>
          <w:tcPr>
            <w:tcW w:w="1163" w:type="dxa"/>
            <w:vAlign w:val="center"/>
          </w:tcPr>
          <w:p w14:paraId="0A241C70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14:paraId="2663A578" w14:textId="77777777" w:rsidR="00381A92" w:rsidRDefault="00381A92">
            <w:pPr>
              <w:spacing w:line="360" w:lineRule="auto"/>
              <w:jc w:val="center"/>
            </w:pPr>
          </w:p>
        </w:tc>
      </w:tr>
      <w:tr w:rsidR="00381A92" w14:paraId="6B178EC9" w14:textId="77777777">
        <w:trPr>
          <w:trHeight w:val="641"/>
        </w:trPr>
        <w:tc>
          <w:tcPr>
            <w:tcW w:w="1383" w:type="dxa"/>
            <w:vAlign w:val="center"/>
          </w:tcPr>
          <w:p w14:paraId="54A9B3C9" w14:textId="77777777" w:rsidR="00381A92" w:rsidRDefault="00000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687" w:type="dxa"/>
            <w:gridSpan w:val="3"/>
            <w:vAlign w:val="center"/>
          </w:tcPr>
          <w:p w14:paraId="0D630D20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14:paraId="2BFB35B4" w14:textId="77777777" w:rsidR="00381A92" w:rsidRDefault="0000000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微信号</w:t>
            </w:r>
          </w:p>
        </w:tc>
        <w:tc>
          <w:tcPr>
            <w:tcW w:w="1672" w:type="dxa"/>
            <w:vAlign w:val="center"/>
          </w:tcPr>
          <w:p w14:paraId="5F481341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81A92" w14:paraId="5458A84C" w14:textId="77777777">
        <w:trPr>
          <w:trHeight w:val="675"/>
        </w:trPr>
        <w:tc>
          <w:tcPr>
            <w:tcW w:w="1383" w:type="dxa"/>
            <w:vAlign w:val="center"/>
          </w:tcPr>
          <w:p w14:paraId="01CD9DA0" w14:textId="77777777" w:rsidR="00381A92" w:rsidRDefault="00000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87" w:type="dxa"/>
            <w:gridSpan w:val="3"/>
            <w:vAlign w:val="center"/>
          </w:tcPr>
          <w:p w14:paraId="4824A61E" w14:textId="77777777" w:rsidR="00381A92" w:rsidRDefault="00381A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nil"/>
            </w:tcBorders>
            <w:vAlign w:val="center"/>
          </w:tcPr>
          <w:p w14:paraId="4105A012" w14:textId="77777777" w:rsidR="00381A92" w:rsidRDefault="0000000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1672" w:type="dxa"/>
            <w:vAlign w:val="center"/>
          </w:tcPr>
          <w:p w14:paraId="0FDAB4D9" w14:textId="77777777" w:rsidR="00381A92" w:rsidRDefault="00381A9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81A92" w14:paraId="4ED52196" w14:textId="77777777">
        <w:trPr>
          <w:trHeight w:val="556"/>
        </w:trPr>
        <w:tc>
          <w:tcPr>
            <w:tcW w:w="1383" w:type="dxa"/>
            <w:vAlign w:val="center"/>
          </w:tcPr>
          <w:p w14:paraId="683D3FAD" w14:textId="77777777" w:rsidR="00381A92" w:rsidRDefault="00000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爱好特长</w:t>
            </w:r>
          </w:p>
        </w:tc>
        <w:tc>
          <w:tcPr>
            <w:tcW w:w="7797" w:type="dxa"/>
            <w:gridSpan w:val="6"/>
            <w:vAlign w:val="center"/>
          </w:tcPr>
          <w:p w14:paraId="10C0C869" w14:textId="77777777" w:rsidR="00381A92" w:rsidRDefault="00381A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81A92" w14:paraId="7D7D94AC" w14:textId="77777777">
        <w:trPr>
          <w:trHeight w:val="2780"/>
        </w:trPr>
        <w:tc>
          <w:tcPr>
            <w:tcW w:w="1383" w:type="dxa"/>
            <w:vAlign w:val="center"/>
          </w:tcPr>
          <w:p w14:paraId="61764F3B" w14:textId="77777777" w:rsidR="00381A92" w:rsidRDefault="00000000">
            <w:pPr>
              <w:spacing w:line="360" w:lineRule="auto"/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</w:t>
            </w:r>
            <w:r>
              <w:rPr>
                <w:b/>
                <w:bCs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</w:rPr>
              <w:t>荣誉</w:t>
            </w:r>
          </w:p>
        </w:tc>
        <w:tc>
          <w:tcPr>
            <w:tcW w:w="7797" w:type="dxa"/>
            <w:gridSpan w:val="6"/>
            <w:vAlign w:val="center"/>
          </w:tcPr>
          <w:p w14:paraId="12CA7F2D" w14:textId="77777777" w:rsidR="00381A92" w:rsidRDefault="00381A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81A92" w14:paraId="6D365B50" w14:textId="77777777">
        <w:trPr>
          <w:trHeight w:val="4068"/>
        </w:trPr>
        <w:tc>
          <w:tcPr>
            <w:tcW w:w="1383" w:type="dxa"/>
            <w:vAlign w:val="center"/>
          </w:tcPr>
          <w:p w14:paraId="55BD7495" w14:textId="77777777" w:rsidR="00381A92" w:rsidRDefault="00000000">
            <w:pPr>
              <w:spacing w:line="360" w:lineRule="auto"/>
              <w:ind w:left="113" w:firstLineChars="600" w:firstLine="1446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请申请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自述</w:t>
            </w:r>
          </w:p>
        </w:tc>
        <w:tc>
          <w:tcPr>
            <w:tcW w:w="7797" w:type="dxa"/>
            <w:gridSpan w:val="6"/>
            <w:vAlign w:val="center"/>
          </w:tcPr>
          <w:p w14:paraId="602E59C2" w14:textId="77777777" w:rsidR="00381A92" w:rsidRDefault="00381A9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95A0538" w14:textId="6BE12CFA" w:rsidR="00381A92" w:rsidRPr="001C4D09" w:rsidRDefault="00000000">
      <w:pPr>
        <w:spacing w:beforeLines="100" w:before="312"/>
        <w:ind w:leftChars="-202" w:left="-424"/>
        <w:rPr>
          <w:rFonts w:ascii="Times New Roman" w:hAnsi="Times New Roman" w:cs="Times New Roman"/>
          <w:sz w:val="24"/>
          <w:szCs w:val="24"/>
        </w:rPr>
      </w:pPr>
      <w:r w:rsidRPr="001C4D09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>注：</w:t>
      </w:r>
      <w:r w:rsidRPr="001C4D09">
        <w:rPr>
          <w:rFonts w:asciiTheme="minorEastAsia" w:hAnsiTheme="minorEastAsia" w:cs="Times New Roman" w:hint="eastAsia"/>
          <w:sz w:val="24"/>
          <w:szCs w:val="24"/>
        </w:rPr>
        <w:t>请有意申请的同学填写表格</w:t>
      </w:r>
      <w:r w:rsidR="006D08B8" w:rsidRPr="001C4D09">
        <w:rPr>
          <w:rFonts w:asciiTheme="minorEastAsia" w:hAnsiTheme="minorEastAsia" w:cs="Times New Roman" w:hint="eastAsia"/>
          <w:sz w:val="24"/>
          <w:szCs w:val="24"/>
        </w:rPr>
        <w:t>，</w:t>
      </w:r>
      <w:r w:rsidR="006D08B8" w:rsidRPr="001C4D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10月</w:t>
      </w:r>
      <w:r w:rsidR="006D08B8" w:rsidRPr="001C4D09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3</w:t>
      </w:r>
      <w:r w:rsidR="006D08B8" w:rsidRPr="001C4D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日（周一）下午17:00</w:t>
      </w:r>
      <w:r w:rsidRPr="001C4D09">
        <w:rPr>
          <w:rFonts w:asciiTheme="minorEastAsia" w:hAnsiTheme="minorEastAsia" w:cs="Times New Roman" w:hint="eastAsia"/>
          <w:sz w:val="24"/>
          <w:szCs w:val="24"/>
        </w:rPr>
        <w:t>发送</w:t>
      </w:r>
      <w:proofErr w:type="gramStart"/>
      <w:r w:rsidRPr="001C4D09">
        <w:rPr>
          <w:rFonts w:asciiTheme="minorEastAsia" w:hAnsiTheme="minorEastAsia" w:cs="Times New Roman" w:hint="eastAsia"/>
          <w:sz w:val="24"/>
          <w:szCs w:val="24"/>
        </w:rPr>
        <w:t>至院学工办邮箱</w:t>
      </w:r>
      <w:proofErr w:type="gramEnd"/>
      <w:r w:rsidRPr="001C4D09">
        <w:rPr>
          <w:rFonts w:ascii="Times New Roman" w:hAnsi="Times New Roman" w:cs="Times New Roman"/>
          <w:sz w:val="24"/>
          <w:szCs w:val="24"/>
        </w:rPr>
        <w:t>789@pku.edu.cn</w:t>
      </w:r>
      <w:r w:rsidR="001C4D09" w:rsidRPr="001C4D09">
        <w:rPr>
          <w:rFonts w:ascii="Times New Roman" w:hAnsi="Times New Roman" w:cs="Times New Roman" w:hint="eastAsia"/>
          <w:sz w:val="24"/>
          <w:szCs w:val="24"/>
        </w:rPr>
        <w:t>，</w:t>
      </w:r>
      <w:r w:rsidR="001C4D09" w:rsidRPr="001C4D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</w:t>
      </w:r>
      <w:r w:rsidR="001C4D09" w:rsidRPr="001C4D09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0</w:t>
      </w:r>
      <w:r w:rsidR="001C4D09" w:rsidRPr="001C4D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月4日（周二）下午1</w:t>
      </w:r>
      <w:r w:rsidR="001C4D09" w:rsidRPr="001C4D09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7:00</w:t>
      </w:r>
      <w:r w:rsidR="001C4D09" w:rsidRPr="001C4D0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之前纸质版提交至外院学工办（外文楼112室）</w:t>
      </w:r>
    </w:p>
    <w:sectPr w:rsidR="00381A92" w:rsidRPr="001C4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B789" w14:textId="77777777" w:rsidR="00441183" w:rsidRDefault="00441183" w:rsidP="001C4D09">
      <w:r>
        <w:separator/>
      </w:r>
    </w:p>
  </w:endnote>
  <w:endnote w:type="continuationSeparator" w:id="0">
    <w:p w14:paraId="1F58E45A" w14:textId="77777777" w:rsidR="00441183" w:rsidRDefault="00441183" w:rsidP="001C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472D" w14:textId="77777777" w:rsidR="00441183" w:rsidRDefault="00441183" w:rsidP="001C4D09">
      <w:r>
        <w:separator/>
      </w:r>
    </w:p>
  </w:footnote>
  <w:footnote w:type="continuationSeparator" w:id="0">
    <w:p w14:paraId="1CF0AE4E" w14:textId="77777777" w:rsidR="00441183" w:rsidRDefault="00441183" w:rsidP="001C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E6"/>
    <w:rsid w:val="FFEF0BA2"/>
    <w:rsid w:val="FFF574BF"/>
    <w:rsid w:val="00037E91"/>
    <w:rsid w:val="000606ED"/>
    <w:rsid w:val="000730F2"/>
    <w:rsid w:val="000D5101"/>
    <w:rsid w:val="000D5486"/>
    <w:rsid w:val="000D7E76"/>
    <w:rsid w:val="000F1B5B"/>
    <w:rsid w:val="000F27D1"/>
    <w:rsid w:val="000F5909"/>
    <w:rsid w:val="00116199"/>
    <w:rsid w:val="00121707"/>
    <w:rsid w:val="0015444F"/>
    <w:rsid w:val="001926B8"/>
    <w:rsid w:val="001C308E"/>
    <w:rsid w:val="001C4D09"/>
    <w:rsid w:val="001E31F4"/>
    <w:rsid w:val="001F0A5A"/>
    <w:rsid w:val="001F331E"/>
    <w:rsid w:val="001F3F86"/>
    <w:rsid w:val="00203608"/>
    <w:rsid w:val="00211B12"/>
    <w:rsid w:val="00232D27"/>
    <w:rsid w:val="002610DE"/>
    <w:rsid w:val="002731D8"/>
    <w:rsid w:val="002736EF"/>
    <w:rsid w:val="00293D3D"/>
    <w:rsid w:val="002D4BCF"/>
    <w:rsid w:val="002E47EB"/>
    <w:rsid w:val="00305EF1"/>
    <w:rsid w:val="00322115"/>
    <w:rsid w:val="00341AB2"/>
    <w:rsid w:val="00344639"/>
    <w:rsid w:val="003506B1"/>
    <w:rsid w:val="00373554"/>
    <w:rsid w:val="00381A92"/>
    <w:rsid w:val="00387120"/>
    <w:rsid w:val="003F07CC"/>
    <w:rsid w:val="0044064B"/>
    <w:rsid w:val="00441183"/>
    <w:rsid w:val="004955EA"/>
    <w:rsid w:val="004D18AB"/>
    <w:rsid w:val="00593F17"/>
    <w:rsid w:val="005A564B"/>
    <w:rsid w:val="005B4471"/>
    <w:rsid w:val="005C430D"/>
    <w:rsid w:val="006660EC"/>
    <w:rsid w:val="006A010E"/>
    <w:rsid w:val="006C2805"/>
    <w:rsid w:val="006D08B8"/>
    <w:rsid w:val="006E1283"/>
    <w:rsid w:val="006E2C91"/>
    <w:rsid w:val="007335D6"/>
    <w:rsid w:val="00740644"/>
    <w:rsid w:val="007A7AF1"/>
    <w:rsid w:val="007D27A4"/>
    <w:rsid w:val="00853F48"/>
    <w:rsid w:val="008B78F5"/>
    <w:rsid w:val="008E03E9"/>
    <w:rsid w:val="00907071"/>
    <w:rsid w:val="00987BD3"/>
    <w:rsid w:val="009A34B0"/>
    <w:rsid w:val="00A141C9"/>
    <w:rsid w:val="00A2530C"/>
    <w:rsid w:val="00AF3B02"/>
    <w:rsid w:val="00B1323E"/>
    <w:rsid w:val="00B17F03"/>
    <w:rsid w:val="00B64CB9"/>
    <w:rsid w:val="00BA0440"/>
    <w:rsid w:val="00BB7DBF"/>
    <w:rsid w:val="00BC6525"/>
    <w:rsid w:val="00C30D10"/>
    <w:rsid w:val="00C52C8A"/>
    <w:rsid w:val="00CA7745"/>
    <w:rsid w:val="00CA7E32"/>
    <w:rsid w:val="00CE3129"/>
    <w:rsid w:val="00D249C6"/>
    <w:rsid w:val="00D24F15"/>
    <w:rsid w:val="00D27B94"/>
    <w:rsid w:val="00D46BEA"/>
    <w:rsid w:val="00D929A5"/>
    <w:rsid w:val="00DC182C"/>
    <w:rsid w:val="00DD0270"/>
    <w:rsid w:val="00DE21F8"/>
    <w:rsid w:val="00EA06F2"/>
    <w:rsid w:val="00EE060E"/>
    <w:rsid w:val="00F068AF"/>
    <w:rsid w:val="00F15B21"/>
    <w:rsid w:val="00F5153A"/>
    <w:rsid w:val="00F7091F"/>
    <w:rsid w:val="00F91220"/>
    <w:rsid w:val="00FA02DA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A6069"/>
  <w15:docId w15:val="{3BB3DF51-CFFE-4D47-BEA6-15BF365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zg1-11</dc:creator>
  <cp:lastModifiedBy>丁 雨婷</cp:lastModifiedBy>
  <cp:revision>11</cp:revision>
  <dcterms:created xsi:type="dcterms:W3CDTF">2019-09-17T02:39:00Z</dcterms:created>
  <dcterms:modified xsi:type="dcterms:W3CDTF">2022-09-27T11:09:00Z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